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2B501" w14:textId="7C27470B" w:rsidR="00E149EA" w:rsidRPr="008716DB" w:rsidRDefault="00E149EA" w:rsidP="00E149EA">
      <w:pPr>
        <w:jc w:val="center"/>
        <w:rPr>
          <w:rFonts w:ascii="Garamond" w:hAnsi="Garamond"/>
          <w:b/>
          <w:bCs/>
          <w:sz w:val="22"/>
          <w:szCs w:val="22"/>
        </w:rPr>
      </w:pPr>
      <w:r w:rsidRPr="008716DB">
        <w:rPr>
          <w:rFonts w:ascii="Garamond" w:hAnsi="Garamond"/>
          <w:b/>
          <w:bCs/>
          <w:sz w:val="22"/>
          <w:szCs w:val="22"/>
        </w:rPr>
        <w:t>Informácia pre záujemc</w:t>
      </w:r>
      <w:r w:rsidR="00231666" w:rsidRPr="008716DB">
        <w:rPr>
          <w:rFonts w:ascii="Garamond" w:hAnsi="Garamond"/>
          <w:b/>
          <w:bCs/>
          <w:sz w:val="22"/>
          <w:szCs w:val="22"/>
        </w:rPr>
        <w:t>ov</w:t>
      </w:r>
      <w:r w:rsidR="00FD2CD0" w:rsidRPr="008716DB">
        <w:rPr>
          <w:rFonts w:ascii="Garamond" w:hAnsi="Garamond"/>
          <w:b/>
          <w:bCs/>
          <w:sz w:val="22"/>
          <w:szCs w:val="22"/>
        </w:rPr>
        <w:t xml:space="preserve">: Vysvetlenie súťažných podkladov </w:t>
      </w:r>
    </w:p>
    <w:p w14:paraId="09F2452A" w14:textId="77777777" w:rsidR="00E149EA" w:rsidRPr="008716DB" w:rsidRDefault="00E149EA" w:rsidP="00E149EA">
      <w:pPr>
        <w:rPr>
          <w:rFonts w:ascii="Garamond" w:hAnsi="Garamond"/>
          <w:b/>
          <w:bCs/>
          <w:sz w:val="22"/>
          <w:szCs w:val="22"/>
        </w:rPr>
      </w:pPr>
    </w:p>
    <w:p w14:paraId="4FB7E4ED" w14:textId="5A10BEEB" w:rsidR="00546093" w:rsidRPr="008716DB" w:rsidRDefault="00895760" w:rsidP="00546093">
      <w:pPr>
        <w:jc w:val="both"/>
        <w:rPr>
          <w:rFonts w:ascii="Garamond" w:hAnsi="Garamond"/>
          <w:sz w:val="22"/>
          <w:szCs w:val="22"/>
        </w:rPr>
      </w:pPr>
      <w:r w:rsidRPr="008716DB">
        <w:rPr>
          <w:rFonts w:ascii="Garamond" w:hAnsi="Garamond"/>
          <w:sz w:val="22"/>
          <w:szCs w:val="22"/>
        </w:rPr>
        <w:t>Obstarávateľská organizácia týmto oznamuje všetkým záujemcom, že v súvislosti s doručenou žiadosťou</w:t>
      </w:r>
      <w:r w:rsidR="002277D3" w:rsidRPr="008716DB">
        <w:rPr>
          <w:rFonts w:ascii="Garamond" w:hAnsi="Garamond"/>
          <w:sz w:val="22"/>
          <w:szCs w:val="22"/>
        </w:rPr>
        <w:t xml:space="preserve"> </w:t>
      </w:r>
      <w:r w:rsidRPr="008716DB">
        <w:rPr>
          <w:rFonts w:ascii="Garamond" w:hAnsi="Garamond"/>
          <w:sz w:val="22"/>
          <w:szCs w:val="22"/>
        </w:rPr>
        <w:t>o</w:t>
      </w:r>
      <w:r w:rsidR="006F0A50" w:rsidRPr="008716DB">
        <w:rPr>
          <w:rFonts w:ascii="Garamond" w:hAnsi="Garamond"/>
          <w:sz w:val="22"/>
          <w:szCs w:val="22"/>
        </w:rPr>
        <w:t> úpravu zmluvných podmienok</w:t>
      </w:r>
      <w:r w:rsidRPr="008716DB">
        <w:rPr>
          <w:rFonts w:ascii="Garamond" w:hAnsi="Garamond"/>
          <w:sz w:val="22"/>
          <w:szCs w:val="22"/>
        </w:rPr>
        <w:t xml:space="preserve"> k</w:t>
      </w:r>
      <w:r w:rsidR="002277D3" w:rsidRPr="008716DB">
        <w:rPr>
          <w:rFonts w:ascii="Garamond" w:hAnsi="Garamond"/>
          <w:sz w:val="22"/>
          <w:szCs w:val="22"/>
        </w:rPr>
        <w:t> </w:t>
      </w:r>
      <w:r w:rsidRPr="008716DB">
        <w:rPr>
          <w:rFonts w:ascii="Garamond" w:hAnsi="Garamond"/>
          <w:sz w:val="22"/>
          <w:szCs w:val="22"/>
        </w:rPr>
        <w:t>zákazke</w:t>
      </w:r>
      <w:r w:rsidR="002277D3" w:rsidRPr="008716DB">
        <w:rPr>
          <w:rFonts w:ascii="Garamond" w:hAnsi="Garamond"/>
          <w:sz w:val="22"/>
          <w:szCs w:val="22"/>
        </w:rPr>
        <w:t xml:space="preserve">: </w:t>
      </w:r>
      <w:r w:rsidR="002B4814" w:rsidRPr="008716DB">
        <w:rPr>
          <w:rFonts w:ascii="Garamond" w:hAnsi="Garamond" w:cs="Calibri"/>
          <w:b/>
          <w:bCs/>
          <w:sz w:val="22"/>
          <w:szCs w:val="22"/>
        </w:rPr>
        <w:t>„</w:t>
      </w:r>
      <w:r w:rsidR="00A34F34" w:rsidRPr="008716DB">
        <w:rPr>
          <w:rFonts w:ascii="Garamond" w:hAnsi="Garamond"/>
          <w:b/>
          <w:bCs/>
          <w:sz w:val="22"/>
          <w:szCs w:val="22"/>
        </w:rPr>
        <w:t>Integrácia predplatných cestovných lístkov pre systém NICL_CP07/2026</w:t>
      </w:r>
      <w:r w:rsidR="002277D3" w:rsidRPr="008716DB">
        <w:rPr>
          <w:rFonts w:ascii="Garamond" w:hAnsi="Garamond"/>
          <w:b/>
          <w:bCs/>
          <w:sz w:val="22"/>
          <w:szCs w:val="22"/>
        </w:rPr>
        <w:t>“</w:t>
      </w:r>
      <w:r w:rsidRPr="008716DB">
        <w:rPr>
          <w:rFonts w:ascii="Garamond" w:hAnsi="Garamond"/>
          <w:b/>
          <w:bCs/>
          <w:sz w:val="22"/>
          <w:szCs w:val="22"/>
        </w:rPr>
        <w:t xml:space="preserve"> </w:t>
      </w:r>
      <w:r w:rsidRPr="008716DB">
        <w:rPr>
          <w:rFonts w:ascii="Garamond" w:hAnsi="Garamond"/>
          <w:sz w:val="22"/>
          <w:szCs w:val="22"/>
        </w:rPr>
        <w:t xml:space="preserve">poskytuje </w:t>
      </w:r>
      <w:r w:rsidR="009E62B8" w:rsidRPr="004A4420">
        <w:rPr>
          <w:rFonts w:ascii="Garamond" w:hAnsi="Garamond"/>
          <w:sz w:val="22"/>
          <w:szCs w:val="22"/>
        </w:rPr>
        <w:t xml:space="preserve">nasledovné </w:t>
      </w:r>
      <w:r w:rsidR="009E62B8">
        <w:rPr>
          <w:rFonts w:ascii="Garamond" w:hAnsi="Garamond"/>
          <w:sz w:val="22"/>
          <w:szCs w:val="22"/>
        </w:rPr>
        <w:t>stanovisko</w:t>
      </w:r>
      <w:r w:rsidR="009E62B8" w:rsidRPr="004A4420">
        <w:rPr>
          <w:rFonts w:ascii="Garamond" w:hAnsi="Garamond"/>
          <w:sz w:val="22"/>
          <w:szCs w:val="22"/>
        </w:rPr>
        <w:t>:</w:t>
      </w:r>
    </w:p>
    <w:p w14:paraId="0783E5F3" w14:textId="77777777" w:rsidR="00546093" w:rsidRPr="008716DB" w:rsidRDefault="00546093" w:rsidP="00546093">
      <w:pPr>
        <w:jc w:val="both"/>
        <w:rPr>
          <w:rFonts w:ascii="Garamond" w:eastAsia="Calibri" w:hAnsi="Garamond" w:cs="Times New Roman"/>
          <w:sz w:val="22"/>
          <w:szCs w:val="22"/>
        </w:rPr>
      </w:pPr>
    </w:p>
    <w:p w14:paraId="01CB58A1" w14:textId="77777777" w:rsidR="006F0A50" w:rsidRPr="008716DB" w:rsidRDefault="006F0A50" w:rsidP="006F0A50">
      <w:pPr>
        <w:rPr>
          <w:rFonts w:ascii="Garamond" w:hAnsi="Garamond"/>
          <w:b/>
          <w:bCs/>
          <w:sz w:val="22"/>
          <w:szCs w:val="22"/>
          <w:u w:val="single"/>
        </w:rPr>
      </w:pPr>
      <w:r w:rsidRPr="008716DB">
        <w:rPr>
          <w:rFonts w:ascii="Garamond" w:hAnsi="Garamond"/>
          <w:b/>
          <w:bCs/>
          <w:sz w:val="22"/>
          <w:szCs w:val="22"/>
          <w:u w:val="single"/>
        </w:rPr>
        <w:t>Žiadosť záujemcu:</w:t>
      </w:r>
    </w:p>
    <w:p w14:paraId="7113D387" w14:textId="77777777" w:rsidR="006F0A50" w:rsidRPr="008716DB" w:rsidRDefault="006F0A50" w:rsidP="006F0A50">
      <w:pPr>
        <w:jc w:val="both"/>
        <w:rPr>
          <w:rFonts w:ascii="Garamond" w:hAnsi="Garamond"/>
          <w:sz w:val="22"/>
          <w:szCs w:val="22"/>
        </w:rPr>
      </w:pPr>
      <w:r w:rsidRPr="008716DB">
        <w:rPr>
          <w:rFonts w:ascii="Garamond" w:hAnsi="Garamond"/>
          <w:sz w:val="22"/>
          <w:szCs w:val="22"/>
        </w:rPr>
        <w:t>Na základe preštudovania súťažných podkladov predkladáme nasledujúcu žiadosť o úpravu zmluvných podmienok:</w:t>
      </w:r>
      <w:r w:rsidRPr="008716DB">
        <w:rPr>
          <w:rFonts w:ascii="Garamond" w:hAnsi="Garamond"/>
          <w:sz w:val="22"/>
          <w:szCs w:val="22"/>
        </w:rPr>
        <w:br/>
        <w:t xml:space="preserve">Príloha č.1 Návrh Zmluva o poskytnutí </w:t>
      </w:r>
      <w:proofErr w:type="spellStart"/>
      <w:r w:rsidRPr="008716DB">
        <w:rPr>
          <w:rFonts w:ascii="Garamond" w:hAnsi="Garamond"/>
          <w:sz w:val="22"/>
          <w:szCs w:val="22"/>
        </w:rPr>
        <w:t>služby_BČK</w:t>
      </w:r>
      <w:proofErr w:type="spellEnd"/>
      <w:r w:rsidRPr="008716DB">
        <w:rPr>
          <w:rFonts w:ascii="Garamond" w:hAnsi="Garamond"/>
          <w:sz w:val="22"/>
          <w:szCs w:val="22"/>
        </w:rPr>
        <w:t xml:space="preserve"> , bod 6 - Vyžadujeme doplniť maximálny strop pre úhrnnú výšku zmluvných pokút do výšky ceny diela. Súčasné znenie Článku 6 (Sankcie) obsahuje široké spektrum pokút, ktoré pri kumulatívnom uplatnení môžu dosiahnuť neadekvátnu výšku v pomere k celkovej hodnote diela. V IT sektore je štandardom, aby celková suma sankcií bola </w:t>
      </w:r>
      <w:proofErr w:type="spellStart"/>
      <w:r w:rsidRPr="008716DB">
        <w:rPr>
          <w:rFonts w:ascii="Garamond" w:hAnsi="Garamond"/>
          <w:sz w:val="22"/>
          <w:szCs w:val="22"/>
        </w:rPr>
        <w:t>zastropovaná</w:t>
      </w:r>
      <w:proofErr w:type="spellEnd"/>
      <w:r w:rsidRPr="008716DB">
        <w:rPr>
          <w:rFonts w:ascii="Garamond" w:hAnsi="Garamond"/>
          <w:sz w:val="22"/>
          <w:szCs w:val="22"/>
        </w:rPr>
        <w:t>, čím sa predchádza existenčnému ohrozeniu dodávateľa a zabezpečuje sa ekonomická rovnováha kontraktu.</w:t>
      </w:r>
    </w:p>
    <w:p w14:paraId="20A6E758" w14:textId="77777777" w:rsidR="006F0A50" w:rsidRPr="008716DB" w:rsidRDefault="006F0A50" w:rsidP="006F0A50">
      <w:pPr>
        <w:jc w:val="both"/>
        <w:rPr>
          <w:rFonts w:ascii="Garamond" w:hAnsi="Garamond"/>
          <w:sz w:val="22"/>
          <w:szCs w:val="22"/>
        </w:rPr>
      </w:pPr>
    </w:p>
    <w:p w14:paraId="040C4C34" w14:textId="5DE6CE02" w:rsidR="006F0A50" w:rsidRPr="009E62B8" w:rsidRDefault="008716DB" w:rsidP="006F0A50">
      <w:pPr>
        <w:jc w:val="both"/>
        <w:rPr>
          <w:rFonts w:ascii="Garamond" w:hAnsi="Garamond"/>
          <w:b/>
          <w:bCs/>
          <w:sz w:val="22"/>
          <w:szCs w:val="22"/>
        </w:rPr>
      </w:pPr>
      <w:r w:rsidRPr="009E62B8">
        <w:rPr>
          <w:rFonts w:ascii="Garamond" w:hAnsi="Garamond"/>
          <w:b/>
          <w:bCs/>
          <w:sz w:val="22"/>
          <w:szCs w:val="22"/>
        </w:rPr>
        <w:t>O</w:t>
      </w:r>
      <w:r w:rsidR="006F0A50" w:rsidRPr="009E62B8">
        <w:rPr>
          <w:rFonts w:ascii="Garamond" w:hAnsi="Garamond"/>
          <w:b/>
          <w:bCs/>
          <w:sz w:val="22"/>
          <w:szCs w:val="22"/>
        </w:rPr>
        <w:t>bstarávateľsk</w:t>
      </w:r>
      <w:r w:rsidRPr="009E62B8">
        <w:rPr>
          <w:rFonts w:ascii="Garamond" w:hAnsi="Garamond"/>
          <w:b/>
          <w:bCs/>
          <w:sz w:val="22"/>
          <w:szCs w:val="22"/>
        </w:rPr>
        <w:t>á</w:t>
      </w:r>
      <w:r w:rsidR="006F0A50" w:rsidRPr="009E62B8">
        <w:rPr>
          <w:rFonts w:ascii="Garamond" w:hAnsi="Garamond"/>
          <w:b/>
          <w:bCs/>
          <w:sz w:val="22"/>
          <w:szCs w:val="22"/>
        </w:rPr>
        <w:t xml:space="preserve"> organizáci</w:t>
      </w:r>
      <w:r w:rsidRPr="009E62B8">
        <w:rPr>
          <w:rFonts w:ascii="Garamond" w:hAnsi="Garamond"/>
          <w:b/>
          <w:bCs/>
          <w:sz w:val="22"/>
          <w:szCs w:val="22"/>
        </w:rPr>
        <w:t>a </w:t>
      </w:r>
      <w:r w:rsidR="009D75CF">
        <w:rPr>
          <w:rFonts w:ascii="Garamond" w:hAnsi="Garamond"/>
          <w:b/>
          <w:bCs/>
          <w:sz w:val="22"/>
          <w:szCs w:val="22"/>
        </w:rPr>
        <w:t xml:space="preserve">v IS JOZEPHINE v </w:t>
      </w:r>
      <w:r w:rsidRPr="009E62B8">
        <w:rPr>
          <w:rFonts w:ascii="Garamond" w:hAnsi="Garamond"/>
          <w:b/>
          <w:bCs/>
          <w:sz w:val="22"/>
          <w:szCs w:val="22"/>
        </w:rPr>
        <w:t xml:space="preserve">dokumentoch </w:t>
      </w:r>
      <w:r w:rsidR="009A387E">
        <w:rPr>
          <w:rFonts w:ascii="Garamond" w:hAnsi="Garamond"/>
          <w:b/>
          <w:bCs/>
          <w:sz w:val="22"/>
          <w:szCs w:val="22"/>
        </w:rPr>
        <w:t xml:space="preserve">predmetnej </w:t>
      </w:r>
      <w:r w:rsidRPr="009E62B8">
        <w:rPr>
          <w:rFonts w:ascii="Garamond" w:hAnsi="Garamond"/>
          <w:b/>
          <w:bCs/>
          <w:sz w:val="22"/>
          <w:szCs w:val="22"/>
        </w:rPr>
        <w:t xml:space="preserve">zákazky </w:t>
      </w:r>
      <w:r w:rsidR="009E62B8" w:rsidRPr="009E62B8">
        <w:rPr>
          <w:rFonts w:ascii="Garamond" w:hAnsi="Garamond"/>
          <w:b/>
          <w:bCs/>
          <w:sz w:val="22"/>
          <w:szCs w:val="22"/>
        </w:rPr>
        <w:t>zverejn</w:t>
      </w:r>
      <w:r w:rsidR="009E62B8">
        <w:rPr>
          <w:rFonts w:ascii="Garamond" w:hAnsi="Garamond"/>
          <w:b/>
          <w:bCs/>
          <w:sz w:val="22"/>
          <w:szCs w:val="22"/>
        </w:rPr>
        <w:t>ila</w:t>
      </w:r>
      <w:r w:rsidRPr="009E62B8">
        <w:rPr>
          <w:rFonts w:ascii="Garamond" w:hAnsi="Garamond"/>
          <w:b/>
          <w:bCs/>
          <w:sz w:val="22"/>
          <w:szCs w:val="22"/>
        </w:rPr>
        <w:t xml:space="preserve"> upravený</w:t>
      </w:r>
      <w:r w:rsidR="006F0A50" w:rsidRPr="009E62B8">
        <w:rPr>
          <w:rFonts w:ascii="Garamond" w:hAnsi="Garamond"/>
          <w:b/>
          <w:bCs/>
          <w:sz w:val="22"/>
          <w:szCs w:val="22"/>
        </w:rPr>
        <w:t xml:space="preserve"> návrh Zmluvy</w:t>
      </w:r>
      <w:r w:rsidR="009E62B8">
        <w:rPr>
          <w:rFonts w:ascii="Garamond" w:hAnsi="Garamond"/>
          <w:b/>
          <w:bCs/>
          <w:sz w:val="22"/>
          <w:szCs w:val="22"/>
        </w:rPr>
        <w:t xml:space="preserve"> </w:t>
      </w:r>
      <w:r w:rsidR="006F0A50" w:rsidRPr="009E62B8">
        <w:rPr>
          <w:rFonts w:ascii="Garamond" w:hAnsi="Garamond"/>
          <w:b/>
          <w:bCs/>
          <w:sz w:val="22"/>
          <w:szCs w:val="22"/>
        </w:rPr>
        <w:t>o poskytnutí služby.</w:t>
      </w:r>
    </w:p>
    <w:p w14:paraId="67CE4CD2" w14:textId="77777777" w:rsidR="00A34F34" w:rsidRPr="008716DB" w:rsidRDefault="00A34F34" w:rsidP="006F0A50">
      <w:pPr>
        <w:spacing w:line="276" w:lineRule="auto"/>
        <w:rPr>
          <w:rFonts w:ascii="Garamond" w:hAnsi="Garamond"/>
          <w:sz w:val="22"/>
          <w:szCs w:val="22"/>
        </w:rPr>
      </w:pPr>
    </w:p>
    <w:sectPr w:rsidR="00A34F34" w:rsidRPr="008716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05AD37" w14:textId="77777777" w:rsidR="0019777B" w:rsidRDefault="0019777B" w:rsidP="00EB145D">
      <w:pPr>
        <w:spacing w:after="0" w:line="240" w:lineRule="auto"/>
      </w:pPr>
      <w:r>
        <w:separator/>
      </w:r>
    </w:p>
  </w:endnote>
  <w:endnote w:type="continuationSeparator" w:id="0">
    <w:p w14:paraId="08A46E87" w14:textId="77777777" w:rsidR="0019777B" w:rsidRDefault="0019777B" w:rsidP="00EB14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A1574" w14:textId="77777777" w:rsidR="0019777B" w:rsidRDefault="0019777B" w:rsidP="00EB145D">
      <w:pPr>
        <w:spacing w:after="0" w:line="240" w:lineRule="auto"/>
      </w:pPr>
      <w:r>
        <w:separator/>
      </w:r>
    </w:p>
  </w:footnote>
  <w:footnote w:type="continuationSeparator" w:id="0">
    <w:p w14:paraId="42504746" w14:textId="77777777" w:rsidR="0019777B" w:rsidRDefault="0019777B" w:rsidP="00EB14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50107A"/>
    <w:multiLevelType w:val="hybridMultilevel"/>
    <w:tmpl w:val="B1D486A6"/>
    <w:lvl w:ilvl="0" w:tplc="041B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1" w15:restartNumberingAfterBreak="0">
    <w:nsid w:val="4EF54843"/>
    <w:multiLevelType w:val="multilevel"/>
    <w:tmpl w:val="EE26C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108050F"/>
    <w:multiLevelType w:val="hybridMultilevel"/>
    <w:tmpl w:val="A1E0A65C"/>
    <w:lvl w:ilvl="0" w:tplc="DEA2AA44">
      <w:numFmt w:val="bullet"/>
      <w:lvlText w:val="-"/>
      <w:lvlJc w:val="left"/>
      <w:pPr>
        <w:ind w:left="1778" w:hanging="360"/>
      </w:pPr>
      <w:rPr>
        <w:rFonts w:ascii="Garamond" w:eastAsia="Calibri" w:hAnsi="Garamond" w:cs="Times New Roman" w:hint="default"/>
      </w:rPr>
    </w:lvl>
    <w:lvl w:ilvl="1" w:tplc="041B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num w:numId="1" w16cid:durableId="1351300621">
    <w:abstractNumId w:val="0"/>
  </w:num>
  <w:num w:numId="2" w16cid:durableId="1479882696">
    <w:abstractNumId w:val="2"/>
  </w:num>
  <w:num w:numId="3" w16cid:durableId="1055350142">
    <w:abstractNumId w:val="0"/>
  </w:num>
  <w:num w:numId="4" w16cid:durableId="1079862602">
    <w:abstractNumId w:val="2"/>
  </w:num>
  <w:num w:numId="5" w16cid:durableId="20765122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8C5"/>
    <w:rsid w:val="000C5B9E"/>
    <w:rsid w:val="0019777B"/>
    <w:rsid w:val="001E0AC2"/>
    <w:rsid w:val="00221E04"/>
    <w:rsid w:val="002277D3"/>
    <w:rsid w:val="00231666"/>
    <w:rsid w:val="00276A41"/>
    <w:rsid w:val="002B4814"/>
    <w:rsid w:val="00333EA6"/>
    <w:rsid w:val="00371C99"/>
    <w:rsid w:val="003A2270"/>
    <w:rsid w:val="003F03C6"/>
    <w:rsid w:val="003F7DD8"/>
    <w:rsid w:val="0040571A"/>
    <w:rsid w:val="004417AE"/>
    <w:rsid w:val="004A4420"/>
    <w:rsid w:val="00546093"/>
    <w:rsid w:val="005517E4"/>
    <w:rsid w:val="005A4551"/>
    <w:rsid w:val="005D4BB4"/>
    <w:rsid w:val="005E32D6"/>
    <w:rsid w:val="005E3CDA"/>
    <w:rsid w:val="006172DA"/>
    <w:rsid w:val="00655099"/>
    <w:rsid w:val="006968C5"/>
    <w:rsid w:val="006B49DF"/>
    <w:rsid w:val="006F0A50"/>
    <w:rsid w:val="00743659"/>
    <w:rsid w:val="0074525D"/>
    <w:rsid w:val="00752851"/>
    <w:rsid w:val="00757877"/>
    <w:rsid w:val="007C18C1"/>
    <w:rsid w:val="007E5D98"/>
    <w:rsid w:val="00801BB2"/>
    <w:rsid w:val="008716DB"/>
    <w:rsid w:val="00874D3B"/>
    <w:rsid w:val="00895760"/>
    <w:rsid w:val="00903105"/>
    <w:rsid w:val="00953F48"/>
    <w:rsid w:val="0097597A"/>
    <w:rsid w:val="009A387E"/>
    <w:rsid w:val="009D23EE"/>
    <w:rsid w:val="009D75CF"/>
    <w:rsid w:val="009E62B8"/>
    <w:rsid w:val="009F25DD"/>
    <w:rsid w:val="00A02E96"/>
    <w:rsid w:val="00A34F34"/>
    <w:rsid w:val="00AD1BC4"/>
    <w:rsid w:val="00B06EE5"/>
    <w:rsid w:val="00B306E7"/>
    <w:rsid w:val="00B45576"/>
    <w:rsid w:val="00B67BEA"/>
    <w:rsid w:val="00BE0B21"/>
    <w:rsid w:val="00BE6A32"/>
    <w:rsid w:val="00C42C91"/>
    <w:rsid w:val="00D90DDB"/>
    <w:rsid w:val="00DE6A25"/>
    <w:rsid w:val="00E149EA"/>
    <w:rsid w:val="00E63782"/>
    <w:rsid w:val="00EA647B"/>
    <w:rsid w:val="00EB145D"/>
    <w:rsid w:val="00F0496E"/>
    <w:rsid w:val="00F42E0D"/>
    <w:rsid w:val="00F73121"/>
    <w:rsid w:val="00FA2574"/>
    <w:rsid w:val="00FA2776"/>
    <w:rsid w:val="00FB0156"/>
    <w:rsid w:val="00FD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BA1D1"/>
  <w15:chartTrackingRefBased/>
  <w15:docId w15:val="{F133515E-4F22-43B1-9897-657A60AC1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6968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6968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6968C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6968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6968C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6968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6968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6968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6968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6968C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6968C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6968C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6968C5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6968C5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6968C5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6968C5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6968C5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6968C5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6968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6968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6968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6968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6968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6968C5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6968C5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6968C5"/>
    <w:rPr>
      <w:i/>
      <w:iCs/>
      <w:color w:val="2F5496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6968C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6968C5"/>
    <w:rPr>
      <w:i/>
      <w:iCs/>
      <w:color w:val="2F5496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6968C5"/>
    <w:rPr>
      <w:b/>
      <w:bCs/>
      <w:smallCaps/>
      <w:color w:val="2F5496" w:themeColor="accent1" w:themeShade="BF"/>
      <w:spacing w:val="5"/>
    </w:rPr>
  </w:style>
  <w:style w:type="paragraph" w:styleId="Hlavika">
    <w:name w:val="header"/>
    <w:basedOn w:val="Normlny"/>
    <w:link w:val="HlavikaChar"/>
    <w:uiPriority w:val="99"/>
    <w:unhideWhenUsed/>
    <w:rsid w:val="00EB14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B145D"/>
  </w:style>
  <w:style w:type="paragraph" w:styleId="Pta">
    <w:name w:val="footer"/>
    <w:basedOn w:val="Normlny"/>
    <w:link w:val="PtaChar"/>
    <w:uiPriority w:val="99"/>
    <w:unhideWhenUsed/>
    <w:rsid w:val="00EB14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B14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Škopeková Zuzana</dc:creator>
  <cp:keywords/>
  <dc:description/>
  <cp:lastModifiedBy>Škopeková Zuzana</cp:lastModifiedBy>
  <cp:revision>36</cp:revision>
  <cp:lastPrinted>2025-12-15T12:33:00Z</cp:lastPrinted>
  <dcterms:created xsi:type="dcterms:W3CDTF">2025-10-09T09:28:00Z</dcterms:created>
  <dcterms:modified xsi:type="dcterms:W3CDTF">2026-04-28T05:38:00Z</dcterms:modified>
</cp:coreProperties>
</file>